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EE" w:rsidRPr="0020732E" w:rsidRDefault="007057EE" w:rsidP="007057EE">
      <w:pPr>
        <w:tabs>
          <w:tab w:val="left" w:pos="4682"/>
          <w:tab w:val="left" w:pos="8241"/>
          <w:tab w:val="left" w:pos="9751"/>
          <w:tab w:val="left" w:pos="10145"/>
          <w:tab w:val="left" w:pos="10369"/>
        </w:tabs>
        <w:jc w:val="right"/>
        <w:rPr>
          <w:b/>
          <w:bCs/>
        </w:rPr>
      </w:pPr>
      <w:r w:rsidRPr="0020732E">
        <w:rPr>
          <w:b/>
          <w:bCs/>
        </w:rPr>
        <w:t>Приложение № 1</w:t>
      </w:r>
      <w:r>
        <w:rPr>
          <w:b/>
          <w:bCs/>
        </w:rPr>
        <w:t>1</w:t>
      </w:r>
      <w:r w:rsidRPr="0020732E">
        <w:rPr>
          <w:b/>
          <w:bCs/>
        </w:rPr>
        <w:t xml:space="preserve"> к Регламенту</w:t>
      </w:r>
    </w:p>
    <w:p w:rsidR="007057EE" w:rsidRDefault="007057EE" w:rsidP="007057EE">
      <w:pPr>
        <w:jc w:val="right"/>
        <w:rPr>
          <w:bCs/>
        </w:rPr>
      </w:pPr>
      <w:r w:rsidRPr="00297ADB">
        <w:rPr>
          <w:bCs/>
        </w:rPr>
        <w:t>Структура Списка отозванных</w:t>
      </w:r>
      <w:r>
        <w:rPr>
          <w:bCs/>
        </w:rPr>
        <w:t xml:space="preserve"> квалифицированных</w:t>
      </w:r>
      <w:r w:rsidRPr="00297ADB">
        <w:rPr>
          <w:bCs/>
        </w:rPr>
        <w:t xml:space="preserve"> сертификатов</w:t>
      </w:r>
      <w:r w:rsidRPr="009F653C">
        <w:rPr>
          <w:bCs/>
        </w:rPr>
        <w:t xml:space="preserve"> </w:t>
      </w:r>
      <w:r w:rsidRPr="00297ADB">
        <w:rPr>
          <w:bCs/>
        </w:rPr>
        <w:t>ключ</w:t>
      </w:r>
      <w:r>
        <w:rPr>
          <w:bCs/>
        </w:rPr>
        <w:t xml:space="preserve">ей </w:t>
      </w:r>
    </w:p>
    <w:p w:rsidR="007057EE" w:rsidRPr="00297ADB" w:rsidRDefault="007057EE" w:rsidP="007057EE">
      <w:pPr>
        <w:jc w:val="right"/>
        <w:rPr>
          <w:bCs/>
        </w:rPr>
      </w:pPr>
      <w:r>
        <w:rPr>
          <w:bCs/>
        </w:rPr>
        <w:t xml:space="preserve">проверки электронной </w:t>
      </w:r>
      <w:r w:rsidRPr="00297ADB">
        <w:rPr>
          <w:bCs/>
        </w:rPr>
        <w:t xml:space="preserve">подписи </w:t>
      </w:r>
    </w:p>
    <w:p w:rsidR="007057EE" w:rsidRPr="00297ADB" w:rsidRDefault="007057EE" w:rsidP="007057EE">
      <w:pPr>
        <w:jc w:val="right"/>
        <w:rPr>
          <w:bCs/>
        </w:rPr>
      </w:pPr>
    </w:p>
    <w:p w:rsidR="007057EE" w:rsidRPr="00845BDF" w:rsidRDefault="007057EE" w:rsidP="007057EE">
      <w:pPr>
        <w:pStyle w:val="11p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160"/>
        <w:gridCol w:w="5400"/>
      </w:tblGrid>
      <w:tr w:rsidR="007057EE" w:rsidRPr="00C36B34" w:rsidTr="005B7FFE">
        <w:tc>
          <w:tcPr>
            <w:tcW w:w="1800" w:type="dxa"/>
            <w:shd w:val="clear" w:color="auto" w:fill="CCCCCC"/>
          </w:tcPr>
          <w:p w:rsidR="007057EE" w:rsidRPr="00F4274D" w:rsidRDefault="007057EE" w:rsidP="005B7FFE">
            <w:pPr>
              <w:rPr>
                <w:b/>
                <w:bCs/>
              </w:rPr>
            </w:pPr>
            <w:r w:rsidRPr="00F4274D">
              <w:rPr>
                <w:b/>
                <w:bCs/>
              </w:rPr>
              <w:t>Название</w:t>
            </w:r>
          </w:p>
        </w:tc>
        <w:tc>
          <w:tcPr>
            <w:tcW w:w="2160" w:type="dxa"/>
            <w:shd w:val="clear" w:color="auto" w:fill="CCCCCC"/>
          </w:tcPr>
          <w:p w:rsidR="007057EE" w:rsidRPr="005D017B" w:rsidRDefault="007057EE" w:rsidP="005B7FFE">
            <w:pPr>
              <w:rPr>
                <w:b/>
                <w:bCs/>
              </w:rPr>
            </w:pPr>
            <w:r w:rsidRPr="005D017B">
              <w:rPr>
                <w:b/>
                <w:bCs/>
              </w:rPr>
              <w:t>Описание</w:t>
            </w:r>
          </w:p>
        </w:tc>
        <w:tc>
          <w:tcPr>
            <w:tcW w:w="5400" w:type="dxa"/>
            <w:shd w:val="clear" w:color="auto" w:fill="CCCCCC"/>
          </w:tcPr>
          <w:p w:rsidR="007057EE" w:rsidRPr="00AE7EDA" w:rsidRDefault="007057EE" w:rsidP="005B7FFE">
            <w:pPr>
              <w:rPr>
                <w:b/>
                <w:bCs/>
              </w:rPr>
            </w:pPr>
            <w:r w:rsidRPr="00AE7EDA">
              <w:rPr>
                <w:b/>
                <w:bCs/>
              </w:rPr>
              <w:t>Содержание</w:t>
            </w:r>
          </w:p>
        </w:tc>
      </w:tr>
      <w:tr w:rsidR="007057EE" w:rsidRPr="00C36B34" w:rsidTr="005B7FFE">
        <w:tc>
          <w:tcPr>
            <w:tcW w:w="9360" w:type="dxa"/>
            <w:gridSpan w:val="3"/>
          </w:tcPr>
          <w:p w:rsidR="007057EE" w:rsidRPr="00C36B34" w:rsidRDefault="007057EE" w:rsidP="005B7FFE">
            <w:pPr>
              <w:jc w:val="center"/>
              <w:rPr>
                <w:b/>
                <w:bCs/>
                <w:sz w:val="18"/>
                <w:szCs w:val="18"/>
              </w:rPr>
            </w:pPr>
            <w:r w:rsidRPr="00C36B34">
              <w:rPr>
                <w:b/>
                <w:bCs/>
                <w:sz w:val="18"/>
                <w:szCs w:val="18"/>
              </w:rPr>
              <w:t>Базовые поля списка отозванных сертификатов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r w:rsidRPr="00C36B34">
              <w:rPr>
                <w:sz w:val="18"/>
                <w:szCs w:val="18"/>
                <w:lang w:val="en-US"/>
              </w:rPr>
              <w:t>Version</w:t>
            </w:r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lang w:val="en-US"/>
              </w:rPr>
            </w:pPr>
            <w:r w:rsidRPr="00C36B34">
              <w:rPr>
                <w:sz w:val="18"/>
                <w:szCs w:val="18"/>
              </w:rPr>
              <w:t>Версия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8"/>
                <w:szCs w:val="18"/>
                <w:lang w:val="en-US"/>
              </w:rPr>
            </w:pPr>
            <w:r w:rsidRPr="00C36B34">
              <w:rPr>
                <w:sz w:val="17"/>
                <w:szCs w:val="17"/>
              </w:rPr>
              <w:t>V2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roofErr w:type="spellStart"/>
            <w:r w:rsidRPr="00C36B34">
              <w:rPr>
                <w:sz w:val="18"/>
                <w:szCs w:val="18"/>
              </w:rPr>
              <w:t>Issuer</w:t>
            </w:r>
            <w:proofErr w:type="spellEnd"/>
          </w:p>
        </w:tc>
        <w:tc>
          <w:tcPr>
            <w:tcW w:w="2160" w:type="dxa"/>
          </w:tcPr>
          <w:p w:rsidR="007057EE" w:rsidRPr="00C36B34" w:rsidRDefault="007057EE" w:rsidP="005B7F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Издатель СОС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7"/>
                <w:szCs w:val="17"/>
              </w:rPr>
            </w:pPr>
            <w:r>
              <w:rPr>
                <w:noProof/>
                <w:sz w:val="18"/>
                <w:szCs w:val="18"/>
              </w:rPr>
              <w:t>Атрибуты имени Удостоверяющего центра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sz w:val="18"/>
                <w:szCs w:val="18"/>
                <w:lang w:val="en-US"/>
              </w:rPr>
            </w:pPr>
            <w:r w:rsidRPr="00C36B34">
              <w:rPr>
                <w:color w:val="000000"/>
                <w:sz w:val="18"/>
                <w:szCs w:val="18"/>
                <w:lang w:val="en-US"/>
              </w:rPr>
              <w:t>Effective date</w:t>
            </w:r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Время издания СОС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дд.мм.гггг чч:мм:сс GMT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color w:val="000000"/>
                <w:sz w:val="18"/>
                <w:szCs w:val="18"/>
                <w:lang w:val="en-US"/>
              </w:rPr>
              <w:t>Next update</w:t>
            </w:r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Время, по которое </w:t>
            </w:r>
            <w:proofErr w:type="gramStart"/>
            <w:r w:rsidRPr="00C36B34">
              <w:rPr>
                <w:sz w:val="18"/>
                <w:szCs w:val="18"/>
              </w:rPr>
              <w:t>де</w:t>
            </w:r>
            <w:r w:rsidRPr="00C36B34">
              <w:rPr>
                <w:sz w:val="18"/>
                <w:szCs w:val="18"/>
              </w:rPr>
              <w:t>й</w:t>
            </w:r>
            <w:r w:rsidRPr="00C36B34">
              <w:rPr>
                <w:sz w:val="18"/>
                <w:szCs w:val="18"/>
              </w:rPr>
              <w:t>ствителен</w:t>
            </w:r>
            <w:proofErr w:type="gramEnd"/>
            <w:r w:rsidRPr="00C36B34">
              <w:rPr>
                <w:sz w:val="18"/>
                <w:szCs w:val="18"/>
              </w:rPr>
              <w:t xml:space="preserve"> СОС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дд.мм.гггг чч:мм:сс GMT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  <w:lang w:val="en-US"/>
              </w:rPr>
              <w:t>R</w:t>
            </w:r>
            <w:proofErr w:type="spellStart"/>
            <w:r w:rsidRPr="00C36B34">
              <w:rPr>
                <w:sz w:val="18"/>
                <w:szCs w:val="18"/>
              </w:rPr>
              <w:t>evoked</w:t>
            </w:r>
            <w:proofErr w:type="spellEnd"/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36B34">
              <w:rPr>
                <w:sz w:val="18"/>
                <w:szCs w:val="18"/>
              </w:rPr>
              <w:t>Certificates</w:t>
            </w:r>
            <w:proofErr w:type="spellEnd"/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Список отозванных се</w:t>
            </w:r>
            <w:r w:rsidRPr="00C36B34">
              <w:rPr>
                <w:sz w:val="18"/>
                <w:szCs w:val="18"/>
              </w:rPr>
              <w:t>р</w:t>
            </w:r>
            <w:r w:rsidRPr="00C36B34">
              <w:rPr>
                <w:sz w:val="18"/>
                <w:szCs w:val="18"/>
              </w:rPr>
              <w:t>тификатов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Последовательность элементов следующего вида</w:t>
            </w:r>
          </w:p>
          <w:p w:rsidR="007057EE" w:rsidRPr="00C36B34" w:rsidRDefault="007057EE" w:rsidP="007057EE">
            <w:pPr>
              <w:numPr>
                <w:ilvl w:val="0"/>
                <w:numId w:val="1"/>
              </w:numPr>
              <w:tabs>
                <w:tab w:val="clear" w:pos="792"/>
              </w:tabs>
              <w:ind w:left="432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Серийный номер сертификата (</w:t>
            </w:r>
            <w:proofErr w:type="spellStart"/>
            <w:r w:rsidRPr="00C36B34">
              <w:rPr>
                <w:sz w:val="18"/>
                <w:szCs w:val="18"/>
              </w:rPr>
              <w:t>Serial</w:t>
            </w:r>
            <w:proofErr w:type="spellEnd"/>
            <w:r w:rsidRPr="00C36B34">
              <w:rPr>
                <w:sz w:val="18"/>
                <w:szCs w:val="18"/>
              </w:rPr>
              <w:t xml:space="preserve"> </w:t>
            </w:r>
            <w:proofErr w:type="spellStart"/>
            <w:r w:rsidRPr="00C36B34">
              <w:rPr>
                <w:sz w:val="18"/>
                <w:szCs w:val="18"/>
              </w:rPr>
              <w:t>Number</w:t>
            </w:r>
            <w:proofErr w:type="spellEnd"/>
            <w:r w:rsidRPr="00C36B34">
              <w:rPr>
                <w:sz w:val="18"/>
                <w:szCs w:val="18"/>
              </w:rPr>
              <w:t>)</w:t>
            </w:r>
          </w:p>
          <w:p w:rsidR="007057EE" w:rsidRPr="00C36B34" w:rsidRDefault="007057EE" w:rsidP="007057EE">
            <w:pPr>
              <w:numPr>
                <w:ilvl w:val="0"/>
                <w:numId w:val="1"/>
              </w:numPr>
              <w:tabs>
                <w:tab w:val="clear" w:pos="792"/>
              </w:tabs>
              <w:ind w:left="432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Время аннулировани</w:t>
            </w:r>
            <w:r>
              <w:rPr>
                <w:sz w:val="18"/>
                <w:szCs w:val="18"/>
              </w:rPr>
              <w:t>я</w:t>
            </w:r>
            <w:r w:rsidRPr="00C36B34">
              <w:rPr>
                <w:sz w:val="18"/>
                <w:szCs w:val="18"/>
              </w:rPr>
              <w:t xml:space="preserve"> или </w:t>
            </w:r>
            <w:r>
              <w:rPr>
                <w:sz w:val="18"/>
                <w:szCs w:val="18"/>
              </w:rPr>
              <w:t>время обработки заявления на прекращение</w:t>
            </w:r>
            <w:r w:rsidRPr="00C36B34">
              <w:rPr>
                <w:sz w:val="18"/>
                <w:szCs w:val="18"/>
              </w:rPr>
              <w:t xml:space="preserve"> действия сертификата (</w:t>
            </w:r>
            <w:proofErr w:type="spellStart"/>
            <w:r w:rsidRPr="00C36B34">
              <w:rPr>
                <w:sz w:val="18"/>
                <w:szCs w:val="18"/>
                <w:lang w:val="en-US"/>
              </w:rPr>
              <w:t>Revok</w:t>
            </w:r>
            <w:r w:rsidRPr="00C36B34">
              <w:rPr>
                <w:sz w:val="18"/>
                <w:szCs w:val="18"/>
                <w:lang w:val="en-US"/>
              </w:rPr>
              <w:t>a</w:t>
            </w:r>
            <w:r w:rsidRPr="00C36B34">
              <w:rPr>
                <w:sz w:val="18"/>
                <w:szCs w:val="18"/>
                <w:lang w:val="en-US"/>
              </w:rPr>
              <w:t>tion</w:t>
            </w:r>
            <w:proofErr w:type="spellEnd"/>
            <w:r w:rsidRPr="00C36B34">
              <w:rPr>
                <w:sz w:val="18"/>
                <w:szCs w:val="18"/>
              </w:rPr>
              <w:t xml:space="preserve"> </w:t>
            </w:r>
            <w:r w:rsidRPr="00C36B34">
              <w:rPr>
                <w:sz w:val="18"/>
                <w:szCs w:val="18"/>
                <w:lang w:val="en-US"/>
              </w:rPr>
              <w:t>Date</w:t>
            </w:r>
            <w:r w:rsidRPr="00C36B34">
              <w:rPr>
                <w:sz w:val="18"/>
                <w:szCs w:val="18"/>
              </w:rPr>
              <w:t>)</w:t>
            </w:r>
          </w:p>
          <w:p w:rsidR="007057EE" w:rsidRPr="00C36B34" w:rsidRDefault="007057EE" w:rsidP="007057EE">
            <w:pPr>
              <w:numPr>
                <w:ilvl w:val="0"/>
                <w:numId w:val="1"/>
              </w:numPr>
              <w:tabs>
                <w:tab w:val="clear" w:pos="792"/>
              </w:tabs>
              <w:ind w:left="432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Код причины отзыва сертификата (</w:t>
            </w:r>
            <w:r w:rsidRPr="00C36B34">
              <w:rPr>
                <w:sz w:val="18"/>
                <w:szCs w:val="18"/>
                <w:lang w:val="en-US"/>
              </w:rPr>
              <w:t>CRL</w:t>
            </w:r>
            <w:r w:rsidRPr="00C36B34">
              <w:rPr>
                <w:sz w:val="18"/>
                <w:szCs w:val="18"/>
              </w:rPr>
              <w:t xml:space="preserve"> </w:t>
            </w:r>
            <w:r w:rsidRPr="00C36B34">
              <w:rPr>
                <w:sz w:val="18"/>
                <w:szCs w:val="18"/>
                <w:lang w:val="en-US"/>
              </w:rPr>
              <w:t>Reason</w:t>
            </w:r>
            <w:r w:rsidRPr="00C36B34">
              <w:rPr>
                <w:sz w:val="18"/>
                <w:szCs w:val="18"/>
              </w:rPr>
              <w:t xml:space="preserve"> </w:t>
            </w:r>
            <w:r w:rsidRPr="00C36B34">
              <w:rPr>
                <w:sz w:val="18"/>
                <w:szCs w:val="18"/>
                <w:lang w:val="en-US"/>
              </w:rPr>
              <w:t>Code</w:t>
            </w:r>
            <w:r w:rsidRPr="00C36B34">
              <w:rPr>
                <w:sz w:val="18"/>
                <w:szCs w:val="18"/>
              </w:rPr>
              <w:t>):</w:t>
            </w:r>
          </w:p>
          <w:p w:rsidR="007057EE" w:rsidRPr="00C36B34" w:rsidRDefault="007057EE" w:rsidP="005B7FFE">
            <w:pPr>
              <w:ind w:left="792" w:hanging="36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"0"</w:t>
            </w:r>
            <w:r w:rsidRPr="00C36B34">
              <w:rPr>
                <w:sz w:val="18"/>
                <w:szCs w:val="18"/>
              </w:rPr>
              <w:tab/>
              <w:t>Не указана</w:t>
            </w:r>
          </w:p>
          <w:p w:rsidR="007057EE" w:rsidRPr="00C36B34" w:rsidRDefault="007057EE" w:rsidP="005B7FFE">
            <w:pPr>
              <w:ind w:left="792" w:hanging="36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"1"</w:t>
            </w:r>
            <w:r w:rsidRPr="00C36B34">
              <w:rPr>
                <w:sz w:val="18"/>
                <w:szCs w:val="18"/>
              </w:rPr>
              <w:tab/>
              <w:t>Компрометация ключа</w:t>
            </w:r>
          </w:p>
          <w:p w:rsidR="007057EE" w:rsidRPr="00C36B34" w:rsidRDefault="007057EE" w:rsidP="005B7FFE">
            <w:pPr>
              <w:ind w:left="792" w:hanging="36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"2"</w:t>
            </w:r>
            <w:r w:rsidRPr="00C36B34">
              <w:rPr>
                <w:sz w:val="18"/>
                <w:szCs w:val="18"/>
              </w:rPr>
              <w:tab/>
              <w:t>Компрометация ЦС</w:t>
            </w:r>
          </w:p>
          <w:p w:rsidR="007057EE" w:rsidRPr="00C36B34" w:rsidRDefault="007057EE" w:rsidP="005B7FFE">
            <w:pPr>
              <w:ind w:left="792" w:hanging="36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"3"</w:t>
            </w:r>
            <w:r w:rsidRPr="00C36B34">
              <w:rPr>
                <w:sz w:val="18"/>
                <w:szCs w:val="18"/>
              </w:rPr>
              <w:tab/>
              <w:t>Изменение принадлежности</w:t>
            </w:r>
          </w:p>
          <w:p w:rsidR="007057EE" w:rsidRPr="00C36B34" w:rsidRDefault="007057EE" w:rsidP="005B7FFE">
            <w:pPr>
              <w:ind w:left="792" w:hanging="36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"4"</w:t>
            </w:r>
            <w:r w:rsidRPr="00C36B34">
              <w:rPr>
                <w:sz w:val="18"/>
                <w:szCs w:val="18"/>
              </w:rPr>
              <w:tab/>
              <w:t>Сертификат заменен</w:t>
            </w:r>
          </w:p>
          <w:p w:rsidR="007057EE" w:rsidRPr="00C36B34" w:rsidRDefault="007057EE" w:rsidP="005B7FFE">
            <w:pPr>
              <w:ind w:left="792" w:hanging="36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"5"</w:t>
            </w:r>
            <w:r w:rsidRPr="00C36B34">
              <w:rPr>
                <w:sz w:val="18"/>
                <w:szCs w:val="18"/>
              </w:rPr>
              <w:tab/>
              <w:t>Прекращение работы</w:t>
            </w:r>
          </w:p>
          <w:p w:rsidR="007057EE" w:rsidRPr="00C36B34" w:rsidRDefault="007057EE" w:rsidP="005B7FFE">
            <w:pPr>
              <w:ind w:left="792" w:hanging="360"/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"6"</w:t>
            </w:r>
            <w:r w:rsidRPr="00C36B34">
              <w:rPr>
                <w:sz w:val="18"/>
                <w:szCs w:val="18"/>
              </w:rPr>
              <w:tab/>
              <w:t>Приостановление действия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Signature algorithm</w:t>
            </w:r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Алгоритм</w:t>
            </w:r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r w:rsidRPr="00C36B34">
              <w:rPr>
                <w:sz w:val="18"/>
                <w:szCs w:val="18"/>
              </w:rPr>
              <w:t>подписи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</w:rPr>
              <w:t>ГОСТ</w:t>
            </w:r>
            <w:r w:rsidRPr="00C36B34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  <w:lang w:val="en-US"/>
              </w:rPr>
              <w:t xml:space="preserve"> 34.11/34.10-2001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sz w:val="18"/>
                <w:szCs w:val="18"/>
                <w:lang w:val="en-US"/>
              </w:rPr>
            </w:pPr>
            <w:r w:rsidRPr="00C36B34">
              <w:rPr>
                <w:sz w:val="18"/>
                <w:szCs w:val="18"/>
                <w:lang w:val="en-US"/>
              </w:rPr>
              <w:t>Issuer Sign</w:t>
            </w:r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Подпись издателя СОС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 xml:space="preserve">Подпись издателя в соответствии с </w:t>
            </w:r>
            <w:r w:rsidRPr="00C36B34">
              <w:rPr>
                <w:sz w:val="18"/>
                <w:szCs w:val="18"/>
              </w:rPr>
              <w:t xml:space="preserve">ГОСТ </w:t>
            </w:r>
            <w:proofErr w:type="gramStart"/>
            <w:r w:rsidRPr="00C36B34">
              <w:rPr>
                <w:sz w:val="18"/>
                <w:szCs w:val="18"/>
              </w:rPr>
              <w:t>Р</w:t>
            </w:r>
            <w:proofErr w:type="gramEnd"/>
            <w:r w:rsidRPr="00C36B34">
              <w:rPr>
                <w:sz w:val="18"/>
                <w:szCs w:val="18"/>
              </w:rPr>
              <w:t xml:space="preserve"> 34.11/34.10-2001</w:t>
            </w:r>
          </w:p>
        </w:tc>
      </w:tr>
      <w:tr w:rsidR="007057EE" w:rsidRPr="00C36B34" w:rsidTr="005B7FFE">
        <w:tc>
          <w:tcPr>
            <w:tcW w:w="9360" w:type="dxa"/>
            <w:gridSpan w:val="3"/>
          </w:tcPr>
          <w:p w:rsidR="007057EE" w:rsidRPr="00C36B34" w:rsidRDefault="007057EE" w:rsidP="005B7FFE">
            <w:pPr>
              <w:jc w:val="center"/>
              <w:rPr>
                <w:b/>
                <w:bCs/>
                <w:sz w:val="18"/>
                <w:szCs w:val="18"/>
              </w:rPr>
            </w:pPr>
            <w:r w:rsidRPr="00C36B34">
              <w:rPr>
                <w:b/>
                <w:bCs/>
                <w:sz w:val="18"/>
                <w:szCs w:val="18"/>
              </w:rPr>
              <w:t>Расширения списка отозванных сертификатов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color w:val="000000"/>
                <w:sz w:val="18"/>
                <w:szCs w:val="18"/>
                <w:lang w:val="en-US"/>
              </w:rPr>
              <w:t>Authority</w:t>
            </w:r>
            <w:r w:rsidRPr="00C36B34">
              <w:rPr>
                <w:color w:val="000000"/>
                <w:sz w:val="18"/>
                <w:szCs w:val="18"/>
              </w:rPr>
              <w:t xml:space="preserve"> </w:t>
            </w:r>
            <w:r w:rsidRPr="00C36B34">
              <w:rPr>
                <w:color w:val="000000"/>
                <w:sz w:val="18"/>
                <w:szCs w:val="18"/>
                <w:lang w:val="en-US"/>
              </w:rPr>
              <w:t>Key</w:t>
            </w:r>
            <w:r w:rsidRPr="00C36B34">
              <w:rPr>
                <w:color w:val="000000"/>
                <w:sz w:val="18"/>
                <w:szCs w:val="18"/>
              </w:rPr>
              <w:t xml:space="preserve"> </w:t>
            </w:r>
            <w:r w:rsidRPr="00C36B34">
              <w:rPr>
                <w:color w:val="000000"/>
                <w:sz w:val="18"/>
                <w:szCs w:val="18"/>
                <w:lang w:val="en-US"/>
              </w:rPr>
              <w:t>Ident</w:t>
            </w:r>
            <w:r w:rsidRPr="00C36B34">
              <w:rPr>
                <w:color w:val="000000"/>
                <w:sz w:val="18"/>
                <w:szCs w:val="18"/>
                <w:lang w:val="en-US"/>
              </w:rPr>
              <w:t>i</w:t>
            </w:r>
            <w:r w:rsidRPr="00C36B34">
              <w:rPr>
                <w:color w:val="000000"/>
                <w:sz w:val="18"/>
                <w:szCs w:val="18"/>
                <w:lang w:val="en-US"/>
              </w:rPr>
              <w:t>fier</w:t>
            </w:r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Идентификатор ключа издателя</w:t>
            </w:r>
          </w:p>
        </w:tc>
        <w:tc>
          <w:tcPr>
            <w:tcW w:w="5400" w:type="dxa"/>
          </w:tcPr>
          <w:p w:rsidR="007057EE" w:rsidRPr="00D7739F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Идентификатор ключа </w:t>
            </w:r>
            <w:r>
              <w:rPr>
                <w:sz w:val="18"/>
                <w:szCs w:val="18"/>
              </w:rPr>
              <w:t xml:space="preserve">электронной подписи </w:t>
            </w:r>
            <w:r w:rsidRPr="00C36B34">
              <w:rPr>
                <w:iCs/>
                <w:sz w:val="18"/>
                <w:szCs w:val="18"/>
              </w:rPr>
              <w:t xml:space="preserve">Удостоверяющего </w:t>
            </w:r>
            <w:r>
              <w:rPr>
                <w:iCs/>
                <w:sz w:val="18"/>
                <w:szCs w:val="18"/>
              </w:rPr>
              <w:t>ц</w:t>
            </w:r>
            <w:r w:rsidRPr="00C36B34">
              <w:rPr>
                <w:iCs/>
                <w:sz w:val="18"/>
                <w:szCs w:val="18"/>
              </w:rPr>
              <w:t>ентра</w:t>
            </w:r>
            <w:r w:rsidRPr="00D7739F">
              <w:rPr>
                <w:sz w:val="18"/>
                <w:szCs w:val="18"/>
              </w:rPr>
              <w:t>, которым подписан СОС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sz w:val="18"/>
                <w:szCs w:val="18"/>
                <w:lang w:val="en-US"/>
              </w:rPr>
            </w:pPr>
            <w:r w:rsidRPr="00C36B34">
              <w:rPr>
                <w:color w:val="000000"/>
                <w:sz w:val="18"/>
                <w:szCs w:val="18"/>
                <w:lang w:val="en-US"/>
              </w:rPr>
              <w:t>CA Version</w:t>
            </w:r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Версия сертификата издателя</w:t>
            </w:r>
          </w:p>
        </w:tc>
        <w:tc>
          <w:tcPr>
            <w:tcW w:w="5400" w:type="dxa"/>
          </w:tcPr>
          <w:p w:rsidR="007057EE" w:rsidRPr="00D7739F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 xml:space="preserve">Версия сертификата </w:t>
            </w:r>
            <w:r w:rsidRPr="00C36B34">
              <w:rPr>
                <w:iCs/>
                <w:sz w:val="18"/>
                <w:szCs w:val="18"/>
              </w:rPr>
              <w:t xml:space="preserve">Удостоверяющего </w:t>
            </w:r>
            <w:r>
              <w:rPr>
                <w:iCs/>
                <w:sz w:val="18"/>
                <w:szCs w:val="18"/>
              </w:rPr>
              <w:t>ц</w:t>
            </w:r>
            <w:r w:rsidRPr="00C36B34">
              <w:rPr>
                <w:iCs/>
                <w:sz w:val="18"/>
                <w:szCs w:val="18"/>
              </w:rPr>
              <w:t>ентра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color w:val="000000"/>
                <w:sz w:val="18"/>
                <w:szCs w:val="18"/>
                <w:lang w:val="en-US"/>
              </w:rPr>
            </w:pPr>
            <w:r w:rsidRPr="00C36B34">
              <w:rPr>
                <w:color w:val="000000"/>
                <w:sz w:val="18"/>
                <w:szCs w:val="18"/>
              </w:rPr>
              <w:t xml:space="preserve">CRL </w:t>
            </w:r>
            <w:proofErr w:type="spellStart"/>
            <w:r w:rsidRPr="00C36B34">
              <w:rPr>
                <w:color w:val="000000"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Номер СОС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Порядковый номер СОС</w:t>
            </w:r>
          </w:p>
        </w:tc>
      </w:tr>
      <w:tr w:rsidR="007057EE" w:rsidRPr="00C36B34" w:rsidTr="005B7FFE">
        <w:tc>
          <w:tcPr>
            <w:tcW w:w="1800" w:type="dxa"/>
          </w:tcPr>
          <w:p w:rsidR="007057EE" w:rsidRPr="00C36B34" w:rsidRDefault="007057EE" w:rsidP="005B7FFE">
            <w:pPr>
              <w:rPr>
                <w:color w:val="000000"/>
                <w:sz w:val="18"/>
                <w:szCs w:val="18"/>
                <w:lang w:val="en-US"/>
              </w:rPr>
            </w:pPr>
            <w:r w:rsidRPr="00C36B34">
              <w:rPr>
                <w:color w:val="000000"/>
                <w:sz w:val="18"/>
                <w:szCs w:val="18"/>
              </w:rPr>
              <w:t xml:space="preserve">CRL </w:t>
            </w:r>
            <w:proofErr w:type="spellStart"/>
            <w:r w:rsidRPr="00C36B34">
              <w:rPr>
                <w:color w:val="000000"/>
                <w:sz w:val="18"/>
                <w:szCs w:val="18"/>
              </w:rPr>
              <w:t>Next</w:t>
            </w:r>
            <w:proofErr w:type="spellEnd"/>
            <w:r w:rsidRPr="00C36B34">
              <w:rPr>
                <w:color w:val="000000"/>
                <w:sz w:val="18"/>
                <w:szCs w:val="18"/>
              </w:rPr>
              <w:t xml:space="preserve"> </w:t>
            </w:r>
            <w:r w:rsidRPr="00C36B34">
              <w:rPr>
                <w:color w:val="000000"/>
                <w:sz w:val="18"/>
                <w:szCs w:val="18"/>
                <w:lang w:val="en-US"/>
              </w:rPr>
              <w:t>P</w:t>
            </w:r>
            <w:proofErr w:type="spellStart"/>
            <w:r w:rsidRPr="00C36B34">
              <w:rPr>
                <w:color w:val="000000"/>
                <w:sz w:val="18"/>
                <w:szCs w:val="18"/>
              </w:rPr>
              <w:t>ublish</w:t>
            </w:r>
            <w:proofErr w:type="spellEnd"/>
          </w:p>
        </w:tc>
        <w:tc>
          <w:tcPr>
            <w:tcW w:w="216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sz w:val="18"/>
                <w:szCs w:val="18"/>
              </w:rPr>
              <w:t>Следующая публикация СОС</w:t>
            </w:r>
          </w:p>
        </w:tc>
        <w:tc>
          <w:tcPr>
            <w:tcW w:w="5400" w:type="dxa"/>
          </w:tcPr>
          <w:p w:rsidR="007057EE" w:rsidRPr="00C36B34" w:rsidRDefault="007057EE" w:rsidP="005B7FFE">
            <w:pPr>
              <w:rPr>
                <w:sz w:val="18"/>
                <w:szCs w:val="18"/>
              </w:rPr>
            </w:pPr>
            <w:r w:rsidRPr="00C36B34">
              <w:rPr>
                <w:noProof/>
                <w:sz w:val="18"/>
                <w:szCs w:val="18"/>
              </w:rPr>
              <w:t>дд.мм.гггг чч:мм:сс GMT</w:t>
            </w:r>
          </w:p>
        </w:tc>
      </w:tr>
    </w:tbl>
    <w:p w:rsidR="00FC05CC" w:rsidRDefault="00FC05CC">
      <w:bookmarkStart w:id="0" w:name="_GoBack"/>
      <w:bookmarkEnd w:id="0"/>
    </w:p>
    <w:sectPr w:rsidR="00FC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2BDD"/>
    <w:multiLevelType w:val="hybridMultilevel"/>
    <w:tmpl w:val="EF9E0500"/>
    <w:lvl w:ilvl="0" w:tplc="041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2E"/>
    <w:rsid w:val="000F632E"/>
    <w:rsid w:val="007057EE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7057EE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t">
    <w:name w:val="Обычный + 11 pt"/>
    <w:basedOn w:val="a"/>
    <w:rsid w:val="007057EE"/>
    <w:pPr>
      <w:spacing w:before="60" w:after="60"/>
      <w:ind w:firstLine="720"/>
      <w:jc w:val="both"/>
    </w:pPr>
    <w:rPr>
      <w:rFonts w:ascii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Кордукова Мария Сергеевна</cp:lastModifiedBy>
  <cp:revision>2</cp:revision>
  <dcterms:created xsi:type="dcterms:W3CDTF">2012-10-16T09:59:00Z</dcterms:created>
  <dcterms:modified xsi:type="dcterms:W3CDTF">2012-10-16T09:59:00Z</dcterms:modified>
</cp:coreProperties>
</file>